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7E723A8F" w14:textId="77777777" w:rsidR="007403A9" w:rsidRPr="009334A6" w:rsidRDefault="007403A9" w:rsidP="007403A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7BEB978AF7B46D3A1EA68A5C0845A3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3D70DD" w14:textId="77777777" w:rsidR="007403A9" w:rsidRPr="009334A6" w:rsidRDefault="007403A9" w:rsidP="007403A9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1FC44B" w14:textId="77777777" w:rsidR="007403A9" w:rsidRPr="009334A6" w:rsidRDefault="007403A9" w:rsidP="007403A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7BEB978AF7B46D3A1EA68A5C0845A3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E05513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403A9" w:rsidRPr="007403A9">
        <w:rPr>
          <w:rFonts w:ascii="Verdana" w:hAnsi="Verdana"/>
          <w:b/>
          <w:sz w:val="18"/>
          <w:szCs w:val="18"/>
        </w:rPr>
        <w:t>„</w:t>
      </w:r>
      <w:bookmarkStart w:id="0" w:name="_Hlk172541070"/>
      <w:r w:rsidR="007403A9" w:rsidRPr="007403A9">
        <w:rPr>
          <w:rFonts w:ascii="Verdana" w:hAnsi="Verdana"/>
          <w:b/>
          <w:sz w:val="18"/>
          <w:szCs w:val="18"/>
        </w:rPr>
        <w:t>Ostraha objektu CDP Přerov 202</w:t>
      </w:r>
      <w:r w:rsidR="00236456">
        <w:rPr>
          <w:rFonts w:ascii="Verdana" w:hAnsi="Verdana"/>
          <w:b/>
          <w:sz w:val="18"/>
          <w:szCs w:val="18"/>
        </w:rPr>
        <w:t>5</w:t>
      </w:r>
      <w:r w:rsidR="007403A9" w:rsidRPr="007403A9">
        <w:rPr>
          <w:rFonts w:ascii="Verdana" w:hAnsi="Verdana"/>
          <w:b/>
          <w:sz w:val="18"/>
          <w:szCs w:val="18"/>
        </w:rPr>
        <w:t>-202</w:t>
      </w:r>
      <w:r w:rsidR="00236456">
        <w:rPr>
          <w:rFonts w:ascii="Verdana" w:hAnsi="Verdana"/>
          <w:b/>
          <w:sz w:val="18"/>
          <w:szCs w:val="18"/>
        </w:rPr>
        <w:t>6</w:t>
      </w:r>
      <w:bookmarkEnd w:id="0"/>
      <w:r w:rsidR="007403A9" w:rsidRPr="007403A9">
        <w:rPr>
          <w:rFonts w:ascii="Verdana" w:hAnsi="Verdana"/>
          <w:b/>
          <w:sz w:val="18"/>
          <w:szCs w:val="18"/>
        </w:rPr>
        <w:t xml:space="preserve">“ </w:t>
      </w:r>
      <w:r w:rsidR="007403A9" w:rsidRPr="007403A9">
        <w:rPr>
          <w:rFonts w:ascii="Verdana" w:hAnsi="Verdana"/>
          <w:bCs/>
          <w:sz w:val="18"/>
          <w:szCs w:val="18"/>
        </w:rPr>
        <w:t xml:space="preserve">č.j.  </w:t>
      </w:r>
      <w:r w:rsidR="00236456" w:rsidRPr="00236456">
        <w:rPr>
          <w:rFonts w:ascii="Verdana" w:hAnsi="Verdana"/>
          <w:bCs/>
          <w:sz w:val="18"/>
          <w:szCs w:val="18"/>
        </w:rPr>
        <w:t>30325/2025-SŽ-OŘ OVA-NPI</w:t>
      </w:r>
      <w:r w:rsidR="007403A9" w:rsidRPr="007403A9">
        <w:rPr>
          <w:rFonts w:ascii="Verdana" w:hAnsi="Verdana"/>
          <w:bCs/>
          <w:sz w:val="18"/>
          <w:szCs w:val="18"/>
        </w:rPr>
        <w:t xml:space="preserve"> (č.j. dokumentu Výzvy k podání nabídek)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33D7519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4F0A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822BD3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4F0A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2CA7604" w:rsidR="006E20A1" w:rsidRPr="007403A9" w:rsidRDefault="006E20A1" w:rsidP="00184C47">
            <w:pPr>
              <w:pStyle w:val="tabulka"/>
              <w:rPr>
                <w:rFonts w:ascii="Verdana" w:hAnsi="Verdana" w:cs="Calibri"/>
                <w:i/>
                <w:iCs/>
                <w:sz w:val="18"/>
                <w:szCs w:val="18"/>
              </w:rPr>
            </w:pPr>
            <w:r w:rsidRPr="00FD4F0A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FD4F0A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  <w:r w:rsidR="007403A9" w:rsidRPr="00FD4F0A">
              <w:rPr>
                <w:rFonts w:ascii="Verdana" w:hAnsi="Verdana" w:cs="Calibri"/>
                <w:b/>
                <w:bCs/>
                <w:sz w:val="14"/>
                <w:szCs w:val="14"/>
              </w:rPr>
              <w:t>(např. uvedení konkrétních položek z formuláře cenové nabídky či jiným jednoznačným způsobem)</w:t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65D563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201D94D6" w14:textId="77777777" w:rsidR="007403A9" w:rsidRDefault="007403A9" w:rsidP="007403A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5995" w14:textId="7A44D5A5" w:rsidR="00236456" w:rsidRDefault="002364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371F2" w14:textId="5386ED27" w:rsidR="00236456" w:rsidRDefault="002364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2EFC5D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B3352">
            <w:rPr>
              <w:rFonts w:ascii="Verdana" w:eastAsia="Calibri" w:hAnsi="Verdana"/>
              <w:sz w:val="18"/>
              <w:szCs w:val="18"/>
            </w:rPr>
            <w:t>9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6536181">
    <w:abstractNumId w:val="5"/>
  </w:num>
  <w:num w:numId="2" w16cid:durableId="642663134">
    <w:abstractNumId w:val="1"/>
  </w:num>
  <w:num w:numId="3" w16cid:durableId="1142189437">
    <w:abstractNumId w:val="2"/>
  </w:num>
  <w:num w:numId="4" w16cid:durableId="2105227195">
    <w:abstractNumId w:val="4"/>
  </w:num>
  <w:num w:numId="5" w16cid:durableId="1979914586">
    <w:abstractNumId w:val="0"/>
  </w:num>
  <w:num w:numId="6" w16cid:durableId="1680499105">
    <w:abstractNumId w:val="6"/>
  </w:num>
  <w:num w:numId="7" w16cid:durableId="1640919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C755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38BB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36456"/>
    <w:rsid w:val="00245048"/>
    <w:rsid w:val="00262D0B"/>
    <w:rsid w:val="0027354A"/>
    <w:rsid w:val="00277793"/>
    <w:rsid w:val="00295687"/>
    <w:rsid w:val="00296B60"/>
    <w:rsid w:val="002A0056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B96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403A9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504A3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709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7E50"/>
    <w:rsid w:val="00F75EBC"/>
    <w:rsid w:val="00F75F1A"/>
    <w:rsid w:val="00F80FC1"/>
    <w:rsid w:val="00FB054E"/>
    <w:rsid w:val="00FB3352"/>
    <w:rsid w:val="00FC6A85"/>
    <w:rsid w:val="00FD2174"/>
    <w:rsid w:val="00FD4F0A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03A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B914BF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B914BF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B914BF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B914BF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B914BF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B914BF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B914BF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B914BF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B914BF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B914BF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B914BF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B914BF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B914BF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B914BF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B914BF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B914BF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B914BF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B914BF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B914BF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B914BF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B914BF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B914BF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B914BF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B914BF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BEB978AF7B46D3A1EA68A5C084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69C7E-FDC0-4A5B-9FE0-3A4C836BEC87}"/>
      </w:docPartPr>
      <w:docPartBody>
        <w:p w:rsidR="004D2725" w:rsidRDefault="004D2725" w:rsidP="004D2725">
          <w:pPr>
            <w:pStyle w:val="57BEB978AF7B46D3A1EA68A5C0845A3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755C"/>
    <w:rsid w:val="00194492"/>
    <w:rsid w:val="002A0056"/>
    <w:rsid w:val="003219EA"/>
    <w:rsid w:val="004367D7"/>
    <w:rsid w:val="004C1618"/>
    <w:rsid w:val="004D2725"/>
    <w:rsid w:val="00543B96"/>
    <w:rsid w:val="00575E8D"/>
    <w:rsid w:val="00593F8E"/>
    <w:rsid w:val="005E736F"/>
    <w:rsid w:val="0079333D"/>
    <w:rsid w:val="0087678E"/>
    <w:rsid w:val="008E0B0A"/>
    <w:rsid w:val="00956FC2"/>
    <w:rsid w:val="009A302B"/>
    <w:rsid w:val="009C0725"/>
    <w:rsid w:val="00A95745"/>
    <w:rsid w:val="00B50BB6"/>
    <w:rsid w:val="00B6583C"/>
    <w:rsid w:val="00B914BF"/>
    <w:rsid w:val="00BA014B"/>
    <w:rsid w:val="00C5739F"/>
    <w:rsid w:val="00CF39D8"/>
    <w:rsid w:val="00DD3C94"/>
    <w:rsid w:val="00EE2435"/>
    <w:rsid w:val="00F47E5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2725"/>
    <w:rPr>
      <w:color w:val="808080"/>
    </w:rPr>
  </w:style>
  <w:style w:type="paragraph" w:customStyle="1" w:styleId="57BEB978AF7B46D3A1EA68A5C0845A3E">
    <w:name w:val="57BEB978AF7B46D3A1EA68A5C0845A3E"/>
    <w:rsid w:val="004D272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F4B58CA5E24DDA84EFC119E9D2EA92">
    <w:name w:val="55F4B58CA5E24DDA84EFC119E9D2EA92"/>
    <w:rsid w:val="004D272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3745B-D82C-4889-84C8-022AF2A61A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34</cp:revision>
  <cp:lastPrinted>2016-08-01T07:54:00Z</cp:lastPrinted>
  <dcterms:created xsi:type="dcterms:W3CDTF">2018-11-26T13:16:00Z</dcterms:created>
  <dcterms:modified xsi:type="dcterms:W3CDTF">2025-08-04T05:32:00Z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